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56" w:rsidRPr="00DA3FA8" w:rsidRDefault="00A77A56" w:rsidP="003004A8">
      <w:pPr>
        <w:spacing w:after="0" w:line="240" w:lineRule="auto"/>
        <w:ind w:firstLine="5245"/>
        <w:rPr>
          <w:rFonts w:ascii="Times New Roman" w:hAnsi="Times New Roman" w:cs="Times New Roman"/>
          <w:sz w:val="30"/>
          <w:szCs w:val="30"/>
          <w:lang w:val="be-BY"/>
        </w:rPr>
      </w:pPr>
      <w:r w:rsidRPr="00DA3FA8"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A77A56" w:rsidRPr="00DA3FA8" w:rsidRDefault="00A77A56" w:rsidP="003004A8">
      <w:pPr>
        <w:spacing w:after="0" w:line="240" w:lineRule="auto"/>
        <w:ind w:firstLine="5245"/>
        <w:rPr>
          <w:rFonts w:ascii="Times New Roman" w:hAnsi="Times New Roman" w:cs="Times New Roman"/>
          <w:sz w:val="30"/>
          <w:szCs w:val="30"/>
          <w:lang w:val="be-BY"/>
        </w:rPr>
      </w:pPr>
      <w:r w:rsidRPr="00DA3FA8">
        <w:rPr>
          <w:rFonts w:ascii="Times New Roman" w:hAnsi="Times New Roman" w:cs="Times New Roman"/>
          <w:sz w:val="30"/>
          <w:szCs w:val="30"/>
          <w:lang w:val="be-BY"/>
        </w:rPr>
        <w:t xml:space="preserve">Директор </w:t>
      </w:r>
    </w:p>
    <w:p w:rsidR="00A77A56" w:rsidRPr="00DA3FA8" w:rsidRDefault="00A77A56" w:rsidP="003004A8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  <w:lang w:val="be-BY"/>
        </w:rPr>
      </w:pPr>
      <w:r w:rsidRPr="00DA3FA8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</w:p>
    <w:p w:rsidR="00DA3FA8" w:rsidRDefault="00A77A56" w:rsidP="003004A8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  <w:lang w:val="be-BY"/>
        </w:rPr>
      </w:pPr>
      <w:r w:rsidRPr="00DA3FA8">
        <w:rPr>
          <w:rFonts w:ascii="Times New Roman" w:hAnsi="Times New Roman" w:cs="Times New Roman"/>
          <w:sz w:val="30"/>
          <w:szCs w:val="30"/>
        </w:rPr>
        <w:t>«</w:t>
      </w:r>
      <w:r w:rsidRPr="00DA3FA8">
        <w:rPr>
          <w:rFonts w:ascii="Times New Roman" w:hAnsi="Times New Roman" w:cs="Times New Roman"/>
          <w:sz w:val="30"/>
          <w:szCs w:val="30"/>
          <w:lang w:val="be-BY"/>
        </w:rPr>
        <w:t>Нарочская средняя школа №1</w:t>
      </w:r>
      <w:r w:rsidRPr="00DA3FA8">
        <w:rPr>
          <w:rFonts w:ascii="Times New Roman" w:hAnsi="Times New Roman" w:cs="Times New Roman"/>
          <w:sz w:val="30"/>
          <w:szCs w:val="30"/>
        </w:rPr>
        <w:t>»</w:t>
      </w:r>
      <w:r w:rsidRPr="00DA3FA8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A77A56" w:rsidRDefault="00A77A56" w:rsidP="003004A8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  <w:lang w:val="be-BY"/>
        </w:rPr>
      </w:pPr>
      <w:r w:rsidRPr="00DA3FA8">
        <w:rPr>
          <w:rFonts w:ascii="Times New Roman" w:hAnsi="Times New Roman" w:cs="Times New Roman"/>
          <w:sz w:val="30"/>
          <w:szCs w:val="30"/>
          <w:lang w:val="be-BY"/>
        </w:rPr>
        <w:t>_____________ Е.А.Сивец</w:t>
      </w:r>
    </w:p>
    <w:p w:rsidR="00DA3FA8" w:rsidRPr="00DA3FA8" w:rsidRDefault="00DA3FA8" w:rsidP="003004A8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_____________</w:t>
      </w:r>
    </w:p>
    <w:p w:rsidR="00A77A56" w:rsidRDefault="00A77A56" w:rsidP="00A77A56">
      <w:pPr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</w:p>
    <w:p w:rsidR="003004A8" w:rsidRPr="00E92757" w:rsidRDefault="003004A8" w:rsidP="00A77A56">
      <w:pPr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</w:p>
    <w:p w:rsidR="003004A8" w:rsidRPr="003004A8" w:rsidRDefault="00A77A56" w:rsidP="003004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004A8">
        <w:rPr>
          <w:rFonts w:ascii="Times New Roman" w:hAnsi="Times New Roman" w:cs="Times New Roman"/>
          <w:sz w:val="30"/>
          <w:szCs w:val="30"/>
          <w:lang w:val="be-BY"/>
        </w:rPr>
        <w:t xml:space="preserve">План </w:t>
      </w:r>
      <w:r w:rsidR="003004A8" w:rsidRPr="003004A8">
        <w:rPr>
          <w:rFonts w:ascii="Times New Roman" w:hAnsi="Times New Roman" w:cs="Times New Roman"/>
          <w:sz w:val="30"/>
          <w:szCs w:val="30"/>
          <w:lang w:val="be-BY"/>
        </w:rPr>
        <w:t>мероприятий государственного учреждения образования</w:t>
      </w:r>
    </w:p>
    <w:p w:rsidR="003004A8" w:rsidRPr="003004A8" w:rsidRDefault="003004A8" w:rsidP="003004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004A8">
        <w:rPr>
          <w:rFonts w:ascii="Times New Roman" w:hAnsi="Times New Roman" w:cs="Times New Roman"/>
          <w:sz w:val="30"/>
          <w:szCs w:val="30"/>
        </w:rPr>
        <w:t>«</w:t>
      </w:r>
      <w:r w:rsidRPr="003004A8">
        <w:rPr>
          <w:rFonts w:ascii="Times New Roman" w:hAnsi="Times New Roman" w:cs="Times New Roman"/>
          <w:sz w:val="30"/>
          <w:szCs w:val="30"/>
          <w:lang w:val="be-BY"/>
        </w:rPr>
        <w:t>Нарочская средняя школа №1</w:t>
      </w:r>
      <w:r w:rsidRPr="003004A8">
        <w:rPr>
          <w:rFonts w:ascii="Times New Roman" w:hAnsi="Times New Roman" w:cs="Times New Roman"/>
          <w:sz w:val="30"/>
          <w:szCs w:val="30"/>
        </w:rPr>
        <w:t>»</w:t>
      </w:r>
    </w:p>
    <w:p w:rsidR="00B40B5F" w:rsidRPr="003004A8" w:rsidRDefault="00A77A56" w:rsidP="003004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04A8">
        <w:rPr>
          <w:rFonts w:ascii="Times New Roman" w:hAnsi="Times New Roman" w:cs="Times New Roman"/>
          <w:sz w:val="30"/>
          <w:szCs w:val="30"/>
          <w:lang w:val="be-BY"/>
        </w:rPr>
        <w:t>по противодействию коррупции</w:t>
      </w:r>
      <w:r w:rsidR="003004A8" w:rsidRPr="003004A8">
        <w:rPr>
          <w:rFonts w:ascii="Times New Roman" w:hAnsi="Times New Roman" w:cs="Times New Roman"/>
          <w:sz w:val="30"/>
          <w:szCs w:val="30"/>
        </w:rPr>
        <w:t xml:space="preserve"> </w:t>
      </w:r>
      <w:r w:rsidR="00DA3FA8">
        <w:rPr>
          <w:rFonts w:ascii="Times New Roman" w:hAnsi="Times New Roman" w:cs="Times New Roman"/>
          <w:sz w:val="30"/>
          <w:szCs w:val="30"/>
        </w:rPr>
        <w:t>на 2024</w:t>
      </w:r>
      <w:r w:rsidR="003004A8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004A8" w:rsidRDefault="003004A8" w:rsidP="0030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557" w:type="dxa"/>
        <w:tblInd w:w="-856" w:type="dxa"/>
        <w:tblLayout w:type="fixed"/>
        <w:tblLook w:val="04A0"/>
      </w:tblPr>
      <w:tblGrid>
        <w:gridCol w:w="594"/>
        <w:gridCol w:w="5786"/>
        <w:gridCol w:w="1886"/>
        <w:gridCol w:w="2291"/>
      </w:tblGrid>
      <w:tr w:rsidR="00A77A56" w:rsidTr="00CD10D6">
        <w:tc>
          <w:tcPr>
            <w:tcW w:w="594" w:type="dxa"/>
          </w:tcPr>
          <w:p w:rsidR="00A77A56" w:rsidRDefault="00A77A56" w:rsidP="0030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786" w:type="dxa"/>
          </w:tcPr>
          <w:p w:rsidR="00A77A56" w:rsidRDefault="00A77A56" w:rsidP="0030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Наименование мероприятий</w:t>
            </w:r>
          </w:p>
        </w:tc>
        <w:tc>
          <w:tcPr>
            <w:tcW w:w="1886" w:type="dxa"/>
          </w:tcPr>
          <w:p w:rsidR="00A77A56" w:rsidRDefault="003004A8" w:rsidP="0030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Срок исполнения</w:t>
            </w:r>
          </w:p>
        </w:tc>
        <w:tc>
          <w:tcPr>
            <w:tcW w:w="2291" w:type="dxa"/>
          </w:tcPr>
          <w:p w:rsidR="00A77A56" w:rsidRDefault="003004A8" w:rsidP="0030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Исполнители</w:t>
            </w:r>
          </w:p>
        </w:tc>
      </w:tr>
      <w:tr w:rsidR="00A77A56" w:rsidTr="00CD10D6">
        <w:tc>
          <w:tcPr>
            <w:tcW w:w="594" w:type="dxa"/>
          </w:tcPr>
          <w:p w:rsidR="00A77A56" w:rsidRPr="003B6EF9" w:rsidRDefault="00A77A5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A77A56" w:rsidRDefault="003004A8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Рассмотрение вопросов по профилактике коррупционных правонарушений в учреждении образования на заседаниях комиссии по противодействию коррупции.</w:t>
            </w:r>
          </w:p>
        </w:tc>
        <w:tc>
          <w:tcPr>
            <w:tcW w:w="1886" w:type="dxa"/>
          </w:tcPr>
          <w:p w:rsidR="00A77A56" w:rsidRDefault="003004A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реже одного раза в полугодие</w:t>
            </w:r>
          </w:p>
        </w:tc>
        <w:tc>
          <w:tcPr>
            <w:tcW w:w="2291" w:type="dxa"/>
          </w:tcPr>
          <w:p w:rsidR="00A77A56" w:rsidRDefault="003004A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A77A56" w:rsidTr="00CD10D6">
        <w:tc>
          <w:tcPr>
            <w:tcW w:w="594" w:type="dxa"/>
          </w:tcPr>
          <w:p w:rsidR="00A77A56" w:rsidRPr="003B6EF9" w:rsidRDefault="00A77A5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77A56" w:rsidRPr="003004A8" w:rsidRDefault="003004A8" w:rsidP="00300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Своевременное предоставление государственными должностными лицами обязательств, установленных ст. 17 Закона Республики Беларусь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борьбе с коррупцией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ст. 23 Закона Республики Беларусь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государственной службе в Республике Беларусь», деклараций о доходах и имуществе.</w:t>
            </w:r>
          </w:p>
        </w:tc>
        <w:tc>
          <w:tcPr>
            <w:tcW w:w="1886" w:type="dxa"/>
          </w:tcPr>
          <w:p w:rsidR="00A77A56" w:rsidRPr="003004A8" w:rsidRDefault="0001272F" w:rsidP="00A7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04A8">
              <w:rPr>
                <w:rFonts w:ascii="Times New Roman" w:hAnsi="Times New Roman" w:cs="Times New Roman"/>
                <w:sz w:val="28"/>
                <w:szCs w:val="28"/>
              </w:rPr>
              <w:t>о 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занятии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государст-венных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должностей,</w:t>
            </w:r>
          </w:p>
        </w:tc>
        <w:tc>
          <w:tcPr>
            <w:tcW w:w="2291" w:type="dxa"/>
          </w:tcPr>
          <w:p w:rsidR="00A77A56" w:rsidRPr="003004A8" w:rsidRDefault="003B6EF9" w:rsidP="00A7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A77A56" w:rsidTr="00CD10D6">
        <w:tc>
          <w:tcPr>
            <w:tcW w:w="594" w:type="dxa"/>
          </w:tcPr>
          <w:p w:rsidR="00A77A56" w:rsidRPr="003B6EF9" w:rsidRDefault="00A77A5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A77A56" w:rsidRDefault="003004A8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законодательства.</w:t>
            </w:r>
          </w:p>
        </w:tc>
        <w:tc>
          <w:tcPr>
            <w:tcW w:w="1886" w:type="dxa"/>
          </w:tcPr>
          <w:p w:rsidR="00A77A5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реже одного раза в полугодие</w:t>
            </w:r>
          </w:p>
        </w:tc>
        <w:tc>
          <w:tcPr>
            <w:tcW w:w="2291" w:type="dxa"/>
          </w:tcPr>
          <w:p w:rsidR="00A77A56" w:rsidRPr="00CD10D6" w:rsidRDefault="00DA3FA8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Зевалко Е.В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член 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Pr="00CD10D6" w:rsidRDefault="00CD10D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Информирование педагогической общественности и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CD1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C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учреждения образования о работе, проводимой государственными органами по борьбе с коррупционными проявлениями в обществе.</w:t>
            </w:r>
          </w:p>
        </w:tc>
        <w:tc>
          <w:tcPr>
            <w:tcW w:w="1886" w:type="dxa"/>
          </w:tcPr>
          <w:p w:rsidR="00CD10D6" w:rsidRP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1" w:type="dxa"/>
          </w:tcPr>
          <w:p w:rsidR="00CD10D6" w:rsidRPr="00CD10D6" w:rsidRDefault="00DA3FA8" w:rsidP="00A77A56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Гавриленко Т.С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член 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Default="00CD10D6" w:rsidP="004114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 исполнения требований, предъявляе</w:t>
            </w:r>
            <w:r w:rsidR="004114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мых к лицензируемой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886" w:type="dxa"/>
          </w:tcPr>
          <w:p w:rsidR="00CD10D6" w:rsidRP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CD10D6" w:rsidRPr="00CD10D6" w:rsidRDefault="003B6EF9" w:rsidP="00A77A56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Сивец Е.А., директор,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Default="00CD10D6" w:rsidP="001157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 обоснованности и целесообразности сдачи в аренду</w:t>
            </w:r>
            <w:r w:rsidR="001157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помещений и оборудования</w:t>
            </w:r>
            <w:r w:rsidR="001157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облюдения порядка целевого и эффективного использования государственного имущества.</w:t>
            </w:r>
          </w:p>
        </w:tc>
        <w:tc>
          <w:tcPr>
            <w:tcW w:w="1886" w:type="dxa"/>
          </w:tcPr>
          <w:p w:rsid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CD10D6" w:rsidRPr="00CD10D6" w:rsidRDefault="00F33985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Андрейкова О.П., член 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Default="00CD10D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Предупреждение фактов сбора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учреждении образования.</w:t>
            </w:r>
          </w:p>
        </w:tc>
        <w:tc>
          <w:tcPr>
            <w:tcW w:w="1886" w:type="dxa"/>
          </w:tcPr>
          <w:p w:rsid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CD10D6" w:rsidRPr="00CD10D6" w:rsidRDefault="003B6EF9" w:rsidP="00A77A56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Default="00CD10D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Предупреждение необоснованного отвлечения учащихся от занятий на различные виды работ, не связанные с образовательным процессов и исполнением учреждением образования уставных функций.</w:t>
            </w:r>
          </w:p>
        </w:tc>
        <w:tc>
          <w:tcPr>
            <w:tcW w:w="1886" w:type="dxa"/>
          </w:tcPr>
          <w:p w:rsid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CD10D6" w:rsidRPr="00CD10D6" w:rsidRDefault="003B6EF9" w:rsidP="00A77A56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CD10D6" w:rsidTr="00CD10D6">
        <w:tc>
          <w:tcPr>
            <w:tcW w:w="594" w:type="dxa"/>
          </w:tcPr>
          <w:p w:rsidR="00CD10D6" w:rsidRPr="003B6EF9" w:rsidRDefault="00CD10D6" w:rsidP="003B6E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CD10D6" w:rsidRDefault="00CD10D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Изучение обоснованности распределения учебных часов, часов факультативных занятий и часов организационно-воспитательной работы.</w:t>
            </w:r>
          </w:p>
        </w:tc>
        <w:tc>
          <w:tcPr>
            <w:tcW w:w="1886" w:type="dxa"/>
          </w:tcPr>
          <w:p w:rsidR="00CD10D6" w:rsidRDefault="00CD10D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начало учебного года</w:t>
            </w:r>
          </w:p>
        </w:tc>
        <w:tc>
          <w:tcPr>
            <w:tcW w:w="2291" w:type="dxa"/>
          </w:tcPr>
          <w:p w:rsidR="00CD10D6" w:rsidRPr="00CD10D6" w:rsidRDefault="00DA3FA8" w:rsidP="00A77A56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директор, председатель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Pr="00CD10D6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Информирование педагогической общественности и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D1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D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классов учреждения образования о работе, проводимой государственными органами по борьбе с коррупционными проявлениями в обществе.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2291" w:type="dxa"/>
          </w:tcPr>
          <w:p w:rsidR="00F33985" w:rsidRPr="00CD10D6" w:rsidRDefault="00DA3FA8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Миронова М.Г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член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Осуществление контроля организации приема на работу педагогических работников и иных ра</w:t>
            </w:r>
            <w:r w:rsidR="00DA3F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ботников в учреждении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соответствии со штатным расписанием.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F33985" w:rsidRPr="00CD10D6" w:rsidRDefault="00F33985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Обеспечение конфиденциальности олимпиадных заданий первого этапа республиканской олимпиады по учебным предметам.</w:t>
            </w:r>
            <w:bookmarkStart w:id="0" w:name="_GoBack"/>
            <w:bookmarkEnd w:id="0"/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F33985" w:rsidRPr="00CD10D6" w:rsidRDefault="00DA3FA8" w:rsidP="00DA3FA8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Миронова М.Г., член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Обеспечение регулярной отчетности, в том числе письменной, перед законными представителями обучающихся о расходовании средств, поступивших в виде безвозмездной помощи на нужды учреждения.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полугодие</w:t>
            </w:r>
          </w:p>
        </w:tc>
        <w:tc>
          <w:tcPr>
            <w:tcW w:w="2291" w:type="dxa"/>
          </w:tcPr>
          <w:p w:rsidR="00F33985" w:rsidRPr="00CD10D6" w:rsidRDefault="00F33985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Осуществление контроля за целевым эффективным расходованием бюджетных средств, использованием и обеспечением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сохранности государственного имущества, осуществлением хозяйственной деятельности в учреждении.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Постоянно</w:t>
            </w:r>
          </w:p>
        </w:tc>
        <w:tc>
          <w:tcPr>
            <w:tcW w:w="2291" w:type="dxa"/>
          </w:tcPr>
          <w:p w:rsidR="00F33985" w:rsidRPr="00CD10D6" w:rsidRDefault="00F33985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Андрейкова О.П., член комиссии</w:t>
            </w:r>
          </w:p>
        </w:tc>
      </w:tr>
      <w:tr w:rsidR="00F33985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анализа локальных нормативных правовых актов на предмет соответствия требований действующего законодательства.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291" w:type="dxa"/>
          </w:tcPr>
          <w:p w:rsidR="00F33985" w:rsidRPr="00CD10D6" w:rsidRDefault="00F33985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F33985" w:rsidRPr="00DA3FA8" w:rsidTr="00CD10D6">
        <w:tc>
          <w:tcPr>
            <w:tcW w:w="594" w:type="dxa"/>
          </w:tcPr>
          <w:p w:rsidR="00F33985" w:rsidRPr="003B6EF9" w:rsidRDefault="00F33985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F33985" w:rsidRDefault="00F33985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изучения законодательства Руспублики Беларусь о коррупции и ответственности за коррупционные правонарушения.</w:t>
            </w:r>
          </w:p>
        </w:tc>
        <w:tc>
          <w:tcPr>
            <w:tcW w:w="1886" w:type="dxa"/>
          </w:tcPr>
          <w:p w:rsidR="00F33985" w:rsidRDefault="00F33985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мере изменения законодательства</w:t>
            </w:r>
          </w:p>
        </w:tc>
        <w:tc>
          <w:tcPr>
            <w:tcW w:w="2291" w:type="dxa"/>
          </w:tcPr>
          <w:p w:rsidR="00F33985" w:rsidRPr="00CD10D6" w:rsidRDefault="00DA3FA8" w:rsidP="00F33985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Зевалко Е.В</w:t>
            </w:r>
            <w:r w:rsidR="00F339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 инспектор по кадрам</w:t>
            </w:r>
          </w:p>
        </w:tc>
      </w:tr>
      <w:tr w:rsidR="00DA3FA8" w:rsidRPr="00DA3FA8" w:rsidTr="00CD10D6">
        <w:tc>
          <w:tcPr>
            <w:tcW w:w="594" w:type="dxa"/>
          </w:tcPr>
          <w:p w:rsidR="00DA3FA8" w:rsidRPr="003B6EF9" w:rsidRDefault="00DA3FA8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DA3FA8" w:rsidRDefault="00DA3FA8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 за использованием средств попечительского совета</w:t>
            </w:r>
          </w:p>
        </w:tc>
        <w:tc>
          <w:tcPr>
            <w:tcW w:w="1886" w:type="dxa"/>
          </w:tcPr>
          <w:p w:rsidR="00DA3FA8" w:rsidRDefault="00DA3FA8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год</w:t>
            </w:r>
          </w:p>
        </w:tc>
        <w:tc>
          <w:tcPr>
            <w:tcW w:w="2291" w:type="dxa"/>
          </w:tcPr>
          <w:p w:rsidR="00DA3FA8" w:rsidRPr="00CD10D6" w:rsidRDefault="00DA3FA8" w:rsidP="008261B1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DA3FA8" w:rsidRPr="00DA3FA8" w:rsidTr="00CD10D6">
        <w:tc>
          <w:tcPr>
            <w:tcW w:w="594" w:type="dxa"/>
          </w:tcPr>
          <w:p w:rsidR="00DA3FA8" w:rsidRPr="003B6EF9" w:rsidRDefault="00DA3FA8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DA3FA8" w:rsidRDefault="00DA3FA8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 за недопустимостью сбора денежных средств в учреждении образования</w:t>
            </w:r>
          </w:p>
        </w:tc>
        <w:tc>
          <w:tcPr>
            <w:tcW w:w="1886" w:type="dxa"/>
          </w:tcPr>
          <w:p w:rsidR="00DA3FA8" w:rsidRDefault="00DA3FA8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полугодие</w:t>
            </w:r>
          </w:p>
        </w:tc>
        <w:tc>
          <w:tcPr>
            <w:tcW w:w="2291" w:type="dxa"/>
          </w:tcPr>
          <w:p w:rsidR="00DA3FA8" w:rsidRPr="00CD10D6" w:rsidRDefault="00DA3FA8" w:rsidP="008261B1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Сивец Е.А., директор, председатель комиссии</w:t>
            </w:r>
          </w:p>
        </w:tc>
      </w:tr>
      <w:tr w:rsidR="00DA3FA8" w:rsidRPr="00DA3FA8" w:rsidTr="00CD10D6">
        <w:tc>
          <w:tcPr>
            <w:tcW w:w="594" w:type="dxa"/>
          </w:tcPr>
          <w:p w:rsidR="00DA3FA8" w:rsidRPr="003B6EF9" w:rsidRDefault="00DA3FA8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DA3FA8" w:rsidRDefault="00DA3FA8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Контрольза проведением аттестации педагогических работник</w:t>
            </w:r>
          </w:p>
        </w:tc>
        <w:tc>
          <w:tcPr>
            <w:tcW w:w="1886" w:type="dxa"/>
          </w:tcPr>
          <w:p w:rsidR="00DA3FA8" w:rsidRDefault="00DA3FA8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год</w:t>
            </w:r>
          </w:p>
        </w:tc>
        <w:tc>
          <w:tcPr>
            <w:tcW w:w="2291" w:type="dxa"/>
          </w:tcPr>
          <w:p w:rsidR="00DA3FA8" w:rsidRPr="00CD10D6" w:rsidRDefault="00DA3FA8" w:rsidP="008261B1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Миронова М.Г., член комиссии</w:t>
            </w:r>
          </w:p>
        </w:tc>
      </w:tr>
      <w:tr w:rsidR="00DA3FA8" w:rsidRPr="00DA3FA8" w:rsidTr="00CD10D6">
        <w:tc>
          <w:tcPr>
            <w:tcW w:w="594" w:type="dxa"/>
          </w:tcPr>
          <w:p w:rsidR="00DA3FA8" w:rsidRPr="003B6EF9" w:rsidRDefault="00DA3FA8" w:rsidP="00F33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86" w:type="dxa"/>
          </w:tcPr>
          <w:p w:rsidR="00DA3FA8" w:rsidRDefault="00DA3FA8" w:rsidP="00F33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Контроль за организацией питания в учреждении образования, работой бракеражной комиссии</w:t>
            </w:r>
          </w:p>
        </w:tc>
        <w:tc>
          <w:tcPr>
            <w:tcW w:w="1886" w:type="dxa"/>
          </w:tcPr>
          <w:p w:rsidR="00DA3FA8" w:rsidRDefault="00DA3FA8" w:rsidP="00F339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полугодие</w:t>
            </w:r>
          </w:p>
        </w:tc>
        <w:tc>
          <w:tcPr>
            <w:tcW w:w="2291" w:type="dxa"/>
          </w:tcPr>
          <w:p w:rsidR="00DA3FA8" w:rsidRDefault="00DA3FA8" w:rsidP="008261B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Гавриленко Т.С., член комиссии</w:t>
            </w:r>
          </w:p>
        </w:tc>
      </w:tr>
    </w:tbl>
    <w:p w:rsidR="00A77A56" w:rsidRPr="00A77A56" w:rsidRDefault="00A77A5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77A56" w:rsidRPr="00A77A56" w:rsidSect="00B2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D00"/>
    <w:multiLevelType w:val="hybridMultilevel"/>
    <w:tmpl w:val="8242C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7A56"/>
    <w:rsid w:val="0001272F"/>
    <w:rsid w:val="001157FF"/>
    <w:rsid w:val="002C3016"/>
    <w:rsid w:val="002D2FF1"/>
    <w:rsid w:val="003004A8"/>
    <w:rsid w:val="003B6EF9"/>
    <w:rsid w:val="00411418"/>
    <w:rsid w:val="00954D94"/>
    <w:rsid w:val="00A77A56"/>
    <w:rsid w:val="00B246A3"/>
    <w:rsid w:val="00B40B5F"/>
    <w:rsid w:val="00CD10D6"/>
    <w:rsid w:val="00DA3FA8"/>
    <w:rsid w:val="00F3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lenovo</cp:lastModifiedBy>
  <cp:revision>2</cp:revision>
  <cp:lastPrinted>2024-01-09T11:08:00Z</cp:lastPrinted>
  <dcterms:created xsi:type="dcterms:W3CDTF">2024-01-09T11:10:00Z</dcterms:created>
  <dcterms:modified xsi:type="dcterms:W3CDTF">2024-01-09T11:10:00Z</dcterms:modified>
</cp:coreProperties>
</file>